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40" w:line="240" w:lineRule="auto"/>
        <w:ind w:left="283.46456692913375" w:right="281.81102362204797" w:firstLine="0"/>
        <w:jc w:val="center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TÍTULO DO TRABALHO (CAIXA ALTA, NEGRITO, ARIAL 12, CENTRALIZADO)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140" w:line="240" w:lineRule="auto"/>
        <w:ind w:left="283.46456692913375" w:right="281.81102362204797" w:firstLine="0"/>
        <w:jc w:val="center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40" w:line="288" w:lineRule="auto"/>
        <w:ind w:left="283.46456692913375" w:right="281.81102362204797" w:firstLine="0"/>
        <w:jc w:val="right"/>
        <w:rPr>
          <w:rFonts w:ascii="Liberation Serif" w:cs="Liberation Serif" w:eastAsia="Liberation Serif" w:hAnsi="Liberation Serif"/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Nome do Autor 1, Instituição, e-mail do autor principal</w:t>
        <w:br w:type="textWrapping"/>
        <w:t xml:space="preserve">Nome do Autor 2. Instituição</w:t>
        <w:br w:type="textWrapping"/>
        <w:t xml:space="preserve">Nome do Autor 3. Instituição</w:t>
        <w:br w:type="textWrapping"/>
        <w:t xml:space="preserve">(Até 5 autores)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240" w:before="240" w:line="240" w:lineRule="auto"/>
        <w:ind w:left="283.46456692913375" w:right="281.81102362204797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Resumo: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Todo o trabalho Arial 12 (inclusive os autores acima), espaçamento antes e depois 12, espaçamento entre linha 1,5 (salvo aqui no resumo, que é espaçamento simples). Os tópicos também são Arial 12, mas em negrito. Considerando todo o texto do resumo expandido (incluindo referências) deve ter no mínimo 3 laudas e no máximo 5. O resumo é um parágrafo único de aproximadamente 150 palavras. Não há espaçamentos com “enter” entre um tópico e outro. Deve-se garantir 3 palavras-chaves, separadas por ponto final.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ATENÇÃO: este documento não é editável, é preciso clicar no link “Arquivo”, em seguida no link “Baixar” e selecionar o “Microsoft Word (.docx)” e salvar no seu computador, para então editar o template;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OU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clicar em “Arquivo”, selecionar “Fazer uma cópia”, definir um nome para o novo arquivo e realizar a edição normalmente nessa versão criada.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40" w:before="240" w:line="360" w:lineRule="auto"/>
        <w:ind w:left="283.46456692913375" w:right="281.81102362204797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sz w:val="24"/>
          <w:szCs w:val="24"/>
          <w:rtl w:val="0"/>
        </w:rPr>
        <w:t xml:space="preserve"> Palavra 1. Palavra 2. Palavra 3.</w:t>
      </w:r>
    </w:p>
    <w:p w:rsidR="00000000" w:rsidDel="00000000" w:rsidP="00000000" w:rsidRDefault="00000000" w:rsidRPr="00000000" w14:paraId="00000006">
      <w:pPr>
        <w:widowControl w:val="0"/>
        <w:spacing w:after="240" w:before="240" w:line="360" w:lineRule="auto"/>
        <w:ind w:left="283.46456692913375" w:right="281.81102362204797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Referencial Teórico</w:t>
      </w:r>
    </w:p>
    <w:p w:rsidR="00000000" w:rsidDel="00000000" w:rsidP="00000000" w:rsidRDefault="00000000" w:rsidRPr="00000000" w14:paraId="00000007">
      <w:pPr>
        <w:widowControl w:val="0"/>
        <w:spacing w:after="240" w:before="240" w:line="360" w:lineRule="auto"/>
        <w:ind w:left="283.46456692913375" w:right="281.8110236220479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referencial teórico deve ter em média 500 palavras, organizadas em parágrafos. Mas CUIDADO, todo o documento não deve ultrapassar 5 laudas (mínimo 3, máximo 5). Todos os autores citados aqui devem estar nas referências. Não deve constar nas referências autores que não forem citados diretamente. Margens 2 cm. Não deve constar nota de rodapé.</w:t>
      </w:r>
    </w:p>
    <w:p w:rsidR="00000000" w:rsidDel="00000000" w:rsidP="00000000" w:rsidRDefault="00000000" w:rsidRPr="00000000" w14:paraId="00000008">
      <w:pPr>
        <w:widowControl w:val="0"/>
        <w:spacing w:after="240" w:before="240" w:line="360" w:lineRule="auto"/>
        <w:ind w:left="283.46456692913375" w:right="281.81102362204797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Percurso metodológico</w:t>
      </w:r>
    </w:p>
    <w:p w:rsidR="00000000" w:rsidDel="00000000" w:rsidP="00000000" w:rsidRDefault="00000000" w:rsidRPr="00000000" w14:paraId="00000009">
      <w:pPr>
        <w:widowControl w:val="0"/>
        <w:spacing w:after="240" w:before="240" w:line="360" w:lineRule="auto"/>
        <w:ind w:left="283.46456692913375" w:right="281.8110236220479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Opcional.</w:t>
      </w:r>
    </w:p>
    <w:p w:rsidR="00000000" w:rsidDel="00000000" w:rsidP="00000000" w:rsidRDefault="00000000" w:rsidRPr="00000000" w14:paraId="0000000A">
      <w:pPr>
        <w:widowControl w:val="0"/>
        <w:spacing w:after="240" w:before="240" w:line="360" w:lineRule="auto"/>
        <w:ind w:left="283.46456692913375" w:right="281.81102362204797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Discussão e Resultados</w:t>
      </w:r>
    </w:p>
    <w:p w:rsidR="00000000" w:rsidDel="00000000" w:rsidP="00000000" w:rsidRDefault="00000000" w:rsidRPr="00000000" w14:paraId="0000000B">
      <w:pPr>
        <w:widowControl w:val="0"/>
        <w:spacing w:after="240" w:before="240" w:line="360" w:lineRule="auto"/>
        <w:ind w:left="283.46456692913375" w:right="281.8110236220479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média 500 palavras (sugestão para organização, o documento todo não pode ultrapassar 5 laudas), organizadas em parágrafos. É possível incluir imagens, mas cuidado com o limite de páginas. Para colocar a moldura, clique na imagem, no link “Formatar”, depois “Borda da imagem”, “Espessura”, “1/2 pt”.</w:t>
      </w:r>
    </w:p>
    <w:p w:rsidR="00000000" w:rsidDel="00000000" w:rsidP="00000000" w:rsidRDefault="00000000" w:rsidRPr="00000000" w14:paraId="0000000C">
      <w:pPr>
        <w:widowControl w:val="0"/>
        <w:spacing w:after="240" w:before="240" w:line="360" w:lineRule="auto"/>
        <w:ind w:left="283.46456692913375" w:right="281.8110236220479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240" w:before="240" w:line="360" w:lineRule="auto"/>
        <w:ind w:left="283.46456692913375" w:right="281.81102362204797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Figura 1. Título da imagem (arial 10, negrito, centralizado)</w:t>
      </w:r>
    </w:p>
    <w:p w:rsidR="00000000" w:rsidDel="00000000" w:rsidP="00000000" w:rsidRDefault="00000000" w:rsidRPr="00000000" w14:paraId="0000000E">
      <w:pPr>
        <w:widowControl w:val="0"/>
        <w:spacing w:after="240" w:before="240" w:line="360" w:lineRule="auto"/>
        <w:ind w:left="283.46456692913375" w:right="281.81102362204797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</w:rPr>
        <w:drawing>
          <wp:inline distB="114300" distT="114300" distL="114300" distR="114300">
            <wp:extent cx="2366963" cy="196180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66963" cy="19618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240" w:before="240" w:line="360" w:lineRule="auto"/>
        <w:ind w:left="283.46456692913375" w:right="281.81102362204797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Fonte: Autoria própria ou a fonte usada (arial 10).</w:t>
      </w:r>
    </w:p>
    <w:p w:rsidR="00000000" w:rsidDel="00000000" w:rsidP="00000000" w:rsidRDefault="00000000" w:rsidRPr="00000000" w14:paraId="00000010">
      <w:pPr>
        <w:widowControl w:val="0"/>
        <w:spacing w:after="240" w:before="240" w:line="360" w:lineRule="auto"/>
        <w:ind w:left="283.46456692913375" w:right="281.81102362204797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Considerações finais</w:t>
      </w:r>
    </w:p>
    <w:p w:rsidR="00000000" w:rsidDel="00000000" w:rsidP="00000000" w:rsidRDefault="00000000" w:rsidRPr="00000000" w14:paraId="00000011">
      <w:pPr>
        <w:widowControl w:val="0"/>
        <w:spacing w:after="240" w:before="240" w:line="360" w:lineRule="auto"/>
        <w:ind w:left="283.46456692913375" w:right="281.8110236220479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média 200 palavras (sugestão para organização, o documento todo não pode ultrapassar 5 laudas), dependendo do tamanho, podem ser organizadas em parágrafos ou parágrafo único.</w:t>
      </w:r>
    </w:p>
    <w:p w:rsidR="00000000" w:rsidDel="00000000" w:rsidP="00000000" w:rsidRDefault="00000000" w:rsidRPr="00000000" w14:paraId="00000012">
      <w:pPr>
        <w:widowControl w:val="0"/>
        <w:spacing w:after="240" w:before="240" w:line="360" w:lineRule="auto"/>
        <w:ind w:left="283.46456692913375" w:right="281.81102362204797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Referências </w:t>
      </w:r>
      <w:r w:rsidDel="00000000" w:rsidR="00000000" w:rsidRPr="00000000">
        <w:rPr>
          <w:sz w:val="24"/>
          <w:szCs w:val="24"/>
          <w:rtl w:val="0"/>
        </w:rPr>
        <w:t xml:space="preserve">(conforme ABNT, em ordem alfabética)</w:t>
      </w:r>
    </w:p>
    <w:p w:rsidR="00000000" w:rsidDel="00000000" w:rsidP="00000000" w:rsidRDefault="00000000" w:rsidRPr="00000000" w14:paraId="00000013">
      <w:pPr>
        <w:widowControl w:val="0"/>
        <w:spacing w:after="240" w:before="240" w:line="360" w:lineRule="auto"/>
        <w:ind w:left="283.46456692913375" w:right="281.8110236220479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SOBRENOME, Nome.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Título principal em negrito</w:t>
      </w:r>
      <w:r w:rsidDel="00000000" w:rsidR="00000000" w:rsidRPr="00000000">
        <w:rPr>
          <w:sz w:val="24"/>
          <w:szCs w:val="24"/>
          <w:rtl w:val="0"/>
        </w:rPr>
        <w:t xml:space="preserve">: título secundário, caso tenha. Edição. Cidade: Editora, ano.</w:t>
      </w:r>
    </w:p>
    <w:p w:rsidR="00000000" w:rsidDel="00000000" w:rsidP="00000000" w:rsidRDefault="00000000" w:rsidRPr="00000000" w14:paraId="00000014">
      <w:pPr>
        <w:widowControl w:val="0"/>
        <w:spacing w:after="240" w:before="240" w:line="360" w:lineRule="auto"/>
        <w:ind w:left="283.46456692913375" w:right="281.8110236220479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Exemplo:</w:t>
      </w:r>
    </w:p>
    <w:p w:rsidR="00000000" w:rsidDel="00000000" w:rsidP="00000000" w:rsidRDefault="00000000" w:rsidRPr="00000000" w14:paraId="00000015">
      <w:pPr>
        <w:widowControl w:val="0"/>
        <w:spacing w:after="240" w:before="240" w:line="360" w:lineRule="auto"/>
        <w:ind w:left="283.46456692913375" w:right="281.81102362204797" w:firstLine="0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GARCEZ, Lucilia; OLIVEIRA, Jo.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Explicando a arte</w:t>
      </w:r>
      <w:r w:rsidDel="00000000" w:rsidR="00000000" w:rsidRPr="00000000">
        <w:rPr>
          <w:sz w:val="24"/>
          <w:szCs w:val="24"/>
          <w:rtl w:val="0"/>
        </w:rPr>
        <w:t xml:space="preserve">: uma iniciação para entender as artes visuais. Rio de Janeiro: Nova Fronteira, 2012.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283.46456692913375" w:right="281.81102362204797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4" w:w="11909" w:orient="portrait"/>
      <w:pgMar w:bottom="566" w:top="566" w:left="566" w:right="566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tabs>
        <w:tab w:val="center" w:leader="none" w:pos="4252"/>
        <w:tab w:val="right" w:leader="none" w:pos="8504"/>
        <w:tab w:val="left" w:leader="none" w:pos="2627"/>
      </w:tabs>
      <w:spacing w:line="240" w:lineRule="auto"/>
      <w:ind w:right="140.07874015748087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tabs>
        <w:tab w:val="center" w:leader="none" w:pos="4252"/>
        <w:tab w:val="right" w:leader="none" w:pos="8504"/>
        <w:tab w:val="left" w:leader="none" w:pos="2627"/>
      </w:tabs>
      <w:spacing w:line="240" w:lineRule="auto"/>
      <w:rPr>
        <w:sz w:val="6"/>
        <w:szCs w:val="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tabs>
        <w:tab w:val="center" w:leader="none" w:pos="4252"/>
        <w:tab w:val="right" w:leader="none" w:pos="8504"/>
      </w:tabs>
      <w:spacing w:line="240" w:lineRule="auto"/>
      <w:ind w:left="283.46456692913375" w:firstLine="0"/>
      <w:rPr/>
    </w:pPr>
    <w:r w:rsidDel="00000000" w:rsidR="00000000" w:rsidRPr="00000000">
      <w:rPr/>
      <w:drawing>
        <wp:inline distB="114300" distT="114300" distL="114300" distR="114300">
          <wp:extent cx="6542383" cy="1421465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12845" l="0" r="0" t="12432"/>
                  <a:stretch>
                    <a:fillRect/>
                  </a:stretch>
                </pic:blipFill>
                <pic:spPr>
                  <a:xfrm>
                    <a:off x="0" y="0"/>
                    <a:ext cx="6542383" cy="14214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  <w:tab w:val="left" w:leader="none" w:pos="2627"/>
      </w:tabs>
      <w:spacing w:line="240" w:lineRule="auto"/>
      <w:rPr>
        <w:sz w:val="6"/>
        <w:szCs w:val="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spacing w:line="240" w:lineRule="auto"/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tabs>
        <w:tab w:val="center" w:leader="none" w:pos="4252"/>
        <w:tab w:val="right" w:leader="none" w:pos="8504"/>
        <w:tab w:val="left" w:leader="none" w:pos="2627"/>
      </w:tabs>
      <w:spacing w:line="240" w:lineRule="auto"/>
      <w:ind w:right="140.07874015748087"/>
      <w:rPr/>
    </w:pPr>
    <w:r w:rsidDel="00000000" w:rsidR="00000000" w:rsidRPr="00000000">
      <w:rPr>
        <w:color w:val="ffffff"/>
      </w:rPr>
      <w:drawing>
        <wp:inline distB="114300" distT="114300" distL="114300" distR="114300">
          <wp:extent cx="6817678" cy="1470479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2625" l="0" r="0" t="12625"/>
                  <a:stretch>
                    <a:fillRect/>
                  </a:stretch>
                </pic:blipFill>
                <pic:spPr>
                  <a:xfrm>
                    <a:off x="0" y="0"/>
                    <a:ext cx="6817678" cy="147047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